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eastAsia="Calibri" w:cs="Calibri"/>
          <w:b/>
          <w:b/>
        </w:rPr>
      </w:pPr>
      <w:r>
        <w:rPr>
          <w:rFonts w:eastAsia="Calibri" w:cs="Calibri"/>
          <w:b/>
        </w:rPr>
      </w:r>
    </w:p>
    <w:p>
      <w:pPr>
        <w:pStyle w:val="Normal"/>
        <w:spacing w:before="0" w:after="0"/>
        <w:jc w:val="center"/>
        <w:rPr>
          <w:rFonts w:ascii="Liberation Sans" w:hAnsi="Liberation Sans"/>
          <w:sz w:val="24"/>
          <w:szCs w:val="24"/>
        </w:rPr>
      </w:pPr>
      <w:r>
        <w:rPr>
          <w:rFonts w:eastAsia="Calibri" w:cs="Calibri" w:ascii="Liberation Sans" w:hAnsi="Liberation Sans"/>
          <w:b/>
          <w:sz w:val="24"/>
          <w:szCs w:val="24"/>
        </w:rPr>
        <w:t>AL PLENO DEL EXCMO. AYUNTAMIENTO DE JEREZ</w:t>
      </w:r>
    </w:p>
    <w:p>
      <w:pPr>
        <w:pStyle w:val="Normal"/>
        <w:spacing w:before="0" w:after="0"/>
        <w:jc w:val="both"/>
        <w:rPr>
          <w:rFonts w:ascii="Liberation Sans" w:hAnsi="Liberation Sans"/>
          <w:sz w:val="24"/>
          <w:szCs w:val="24"/>
        </w:rPr>
      </w:pPr>
      <w:r>
        <w:rPr>
          <w:rFonts w:ascii="Liberation Sans" w:hAnsi="Liberation Sans"/>
          <w:sz w:val="24"/>
          <w:szCs w:val="24"/>
        </w:rPr>
      </w:r>
    </w:p>
    <w:p>
      <w:pPr>
        <w:pStyle w:val="Normal"/>
        <w:spacing w:before="0" w:after="0"/>
        <w:jc w:val="both"/>
        <w:rPr>
          <w:rFonts w:ascii="Liberation Sans" w:hAnsi="Liberation Sans"/>
          <w:sz w:val="24"/>
          <w:szCs w:val="24"/>
        </w:rPr>
      </w:pPr>
      <w:r>
        <w:rPr>
          <w:rFonts w:eastAsia="Calibri" w:cs="Calibri" w:ascii="Liberation Sans" w:hAnsi="Liberation Sans"/>
          <w:b/>
          <w:sz w:val="24"/>
          <w:szCs w:val="24"/>
        </w:rPr>
        <w:t>A/A: Secretaría General</w:t>
      </w:r>
    </w:p>
    <w:p>
      <w:pPr>
        <w:pStyle w:val="Normal"/>
        <w:spacing w:before="0" w:after="0"/>
        <w:jc w:val="both"/>
        <w:rPr>
          <w:rFonts w:ascii="Liberation Sans" w:hAnsi="Liberation Sans"/>
          <w:sz w:val="24"/>
          <w:szCs w:val="24"/>
        </w:rPr>
      </w:pPr>
      <w:r>
        <w:rPr>
          <w:rFonts w:ascii="Liberation Sans" w:hAnsi="Liberation Sans"/>
          <w:sz w:val="24"/>
          <w:szCs w:val="24"/>
        </w:rPr>
      </w:r>
    </w:p>
    <w:p>
      <w:pPr>
        <w:pStyle w:val="Normal"/>
        <w:spacing w:before="0" w:after="0"/>
        <w:jc w:val="both"/>
        <w:rPr>
          <w:rFonts w:ascii="Liberation Sans" w:hAnsi="Liberation Sans"/>
          <w:sz w:val="24"/>
          <w:szCs w:val="24"/>
        </w:rPr>
      </w:pPr>
      <w:r>
        <w:rPr>
          <w:rFonts w:eastAsia="Calibri" w:cs="Calibri" w:ascii="Liberation Sans" w:hAnsi="Liberation Sans"/>
          <w:sz w:val="24"/>
          <w:szCs w:val="24"/>
        </w:rPr>
        <w:t>D. Santiago Sánchez Muñoz, como Portavoz del Grupo Municipal GANEMOS JEREZ, viene a formular para su aprobación en el próximo Pleno Ordinario, el siguiente:</w:t>
      </w:r>
    </w:p>
    <w:p>
      <w:pPr>
        <w:pStyle w:val="Normal"/>
        <w:jc w:val="center"/>
        <w:rPr>
          <w:rFonts w:ascii="Liberation Sans" w:hAnsi="Liberation Sans"/>
          <w:b/>
          <w:b/>
          <w:bCs/>
          <w:sz w:val="24"/>
          <w:szCs w:val="24"/>
        </w:rPr>
      </w:pPr>
      <w:r>
        <w:rPr>
          <w:rFonts w:ascii="Liberation Sans" w:hAnsi="Liberation Sans"/>
          <w:b/>
          <w:bCs/>
          <w:sz w:val="24"/>
          <w:szCs w:val="24"/>
        </w:rPr>
      </w:r>
    </w:p>
    <w:p>
      <w:pPr>
        <w:pStyle w:val="Normal"/>
        <w:jc w:val="center"/>
        <w:rPr>
          <w:rFonts w:ascii="Liberation Sans" w:hAnsi="Liberation Sans"/>
          <w:sz w:val="24"/>
          <w:szCs w:val="24"/>
        </w:rPr>
      </w:pPr>
      <w:r>
        <w:rPr>
          <w:rFonts w:ascii="Liberation Sans" w:hAnsi="Liberation Sans"/>
          <w:b/>
          <w:bCs/>
          <w:sz w:val="24"/>
          <w:szCs w:val="24"/>
        </w:rPr>
        <w:t xml:space="preserve">RUEGO SALA LOS JUNCALES      </w:t>
      </w:r>
    </w:p>
    <w:p>
      <w:pPr>
        <w:pStyle w:val="Normal"/>
        <w:jc w:val="both"/>
        <w:rPr/>
      </w:pPr>
      <w:r>
        <w:rPr>
          <w:rFonts w:ascii="Liberation Sans" w:hAnsi="Liberation Sans"/>
          <w:sz w:val="24"/>
          <w:szCs w:val="24"/>
        </w:rPr>
        <w:t>En reunión mantenida en la delegación de urbanismo con los vecinos de la calle Nueva por el problema de seguridad y salubridad que están viviendo desde hace algún tiempo, desde esa delegación se comprometieron con estos que una de las actuaciones sería la de derribar el local donde se ubica la sala Los Juncales, pues así se conseguiría mejorar el entorno de la calle, a la vez se gestionaría con la subdelegación del gobierno la seguridad.</w:t>
      </w:r>
    </w:p>
    <w:p>
      <w:pPr>
        <w:pStyle w:val="Normal"/>
        <w:jc w:val="both"/>
        <w:rPr>
          <w:rFonts w:ascii="Liberation Sans" w:hAnsi="Liberation Sans"/>
          <w:b/>
          <w:b/>
          <w:bCs/>
          <w:sz w:val="24"/>
          <w:szCs w:val="24"/>
        </w:rPr>
      </w:pPr>
      <w:r>
        <w:rPr>
          <w:rFonts w:ascii="Liberation Sans" w:hAnsi="Liberation Sans"/>
          <w:b/>
          <w:bCs/>
          <w:sz w:val="24"/>
          <w:szCs w:val="24"/>
        </w:rPr>
      </w:r>
    </w:p>
    <w:p>
      <w:pPr>
        <w:pStyle w:val="Normal"/>
        <w:jc w:val="both"/>
        <w:rPr>
          <w:rFonts w:ascii="Liberation Sans" w:hAnsi="Liberation Sans"/>
          <w:b/>
          <w:b/>
          <w:bCs/>
          <w:sz w:val="24"/>
          <w:szCs w:val="24"/>
        </w:rPr>
      </w:pPr>
      <w:r>
        <w:rPr>
          <w:rFonts w:ascii="Liberation Sans" w:hAnsi="Liberation Sans"/>
          <w:b/>
          <w:bCs/>
          <w:sz w:val="24"/>
          <w:szCs w:val="24"/>
        </w:rPr>
        <w:t>Pregunta:</w:t>
      </w:r>
    </w:p>
    <w:p>
      <w:pPr>
        <w:pStyle w:val="Normal"/>
        <w:jc w:val="both"/>
        <w:rPr>
          <w:rFonts w:ascii="Liberation Sans" w:hAnsi="Liberation Sans"/>
          <w:b/>
          <w:b/>
          <w:bCs/>
          <w:i/>
          <w:i/>
          <w:iCs/>
          <w:sz w:val="24"/>
          <w:szCs w:val="24"/>
        </w:rPr>
      </w:pPr>
      <w:r>
        <w:rPr>
          <w:rFonts w:ascii="Liberation Sans" w:hAnsi="Liberation Sans"/>
          <w:b/>
          <w:bCs/>
          <w:i/>
          <w:iCs/>
          <w:sz w:val="24"/>
          <w:szCs w:val="24"/>
        </w:rPr>
        <w:t>¿Cómo están las gestiones, para ejecutar el derribo del edificio de Los Juncales?</w:t>
      </w:r>
    </w:p>
    <w:p>
      <w:pPr>
        <w:pStyle w:val="Normal"/>
        <w:widowControl/>
        <w:bidi w:val="0"/>
        <w:spacing w:lineRule="auto" w:line="276" w:before="0" w:after="200"/>
        <w:jc w:val="both"/>
        <w:rPr>
          <w:rFonts w:ascii="Liberation Sans" w:hAnsi="Liberation Sans"/>
          <w:b/>
          <w:b/>
          <w:bCs/>
          <w:i/>
          <w:i/>
          <w:iCs/>
          <w:sz w:val="24"/>
          <w:szCs w:val="24"/>
        </w:rPr>
      </w:pPr>
      <w:r>
        <w:rPr>
          <w:rFonts w:ascii="Liberation Sans" w:hAnsi="Liberation Sans"/>
          <w:b/>
          <w:bCs/>
          <w:i/>
          <w:iCs/>
          <w:sz w:val="24"/>
          <w:szCs w:val="24"/>
        </w:rPr>
        <w:t>¿Conseguiremos cumplir la promesa hecha a estas personas, en esta legislatura?.</w:t>
      </w:r>
    </w:p>
    <w:p>
      <w:pPr>
        <w:pStyle w:val="Normal"/>
        <w:widowControl/>
        <w:bidi w:val="0"/>
        <w:spacing w:lineRule="auto" w:line="276" w:before="0" w:after="200"/>
        <w:jc w:val="both"/>
        <w:rPr>
          <w:rFonts w:ascii="Liberation Sans" w:hAnsi="Liberation Sans"/>
          <w:b w:val="false"/>
          <w:b w:val="false"/>
          <w:bCs w:val="false"/>
          <w:i w:val="false"/>
          <w:i w:val="false"/>
          <w:iCs w:val="false"/>
          <w:sz w:val="24"/>
          <w:szCs w:val="24"/>
        </w:rPr>
      </w:pPr>
      <w:r>
        <w:rPr>
          <w:rFonts w:ascii="Liberation Sans" w:hAnsi="Liberation Sans"/>
          <w:b w:val="false"/>
          <w:bCs w:val="false"/>
          <w:i w:val="false"/>
          <w:iCs w:val="false"/>
          <w:sz w:val="24"/>
          <w:szCs w:val="24"/>
        </w:rPr>
        <w:t>En Jerez a 22 de abril de 2019.</w:t>
      </w:r>
    </w:p>
    <w:p>
      <w:pPr>
        <w:pStyle w:val="Normal"/>
        <w:widowControl/>
        <w:bidi w:val="0"/>
        <w:spacing w:lineRule="auto" w:line="276" w:before="0" w:after="200"/>
        <w:jc w:val="both"/>
        <w:rPr>
          <w:rFonts w:ascii="Liberation Sans" w:hAnsi="Liberation Sans"/>
          <w:b w:val="false"/>
          <w:b w:val="false"/>
          <w:bCs w:val="false"/>
          <w:i w:val="false"/>
          <w:i w:val="false"/>
          <w:iCs w:val="false"/>
          <w:sz w:val="24"/>
          <w:szCs w:val="24"/>
        </w:rPr>
      </w:pPr>
      <w:r>
        <w:rPr>
          <w:rFonts w:ascii="Liberation Sans" w:hAnsi="Liberation Sans"/>
          <w:b w:val="false"/>
          <w:bCs w:val="false"/>
          <w:i w:val="false"/>
          <w:iCs w:val="false"/>
          <w:sz w:val="24"/>
          <w:szCs w:val="24"/>
        </w:rPr>
      </w:r>
    </w:p>
    <w:p>
      <w:pPr>
        <w:pStyle w:val="Normal"/>
        <w:widowControl/>
        <w:bidi w:val="0"/>
        <w:spacing w:lineRule="auto" w:line="276" w:before="0" w:after="200"/>
        <w:jc w:val="both"/>
        <w:rPr>
          <w:rFonts w:ascii="Liberation Sans" w:hAnsi="Liberation Sans"/>
          <w:b w:val="false"/>
          <w:b w:val="false"/>
          <w:bCs w:val="false"/>
          <w:i w:val="false"/>
          <w:i w:val="false"/>
          <w:iCs w:val="false"/>
          <w:sz w:val="24"/>
          <w:szCs w:val="24"/>
        </w:rPr>
      </w:pPr>
      <w:r>
        <w:rPr>
          <w:rFonts w:ascii="Liberation Sans" w:hAnsi="Liberation Sans"/>
          <w:b w:val="false"/>
          <w:bCs w:val="false"/>
          <w:i w:val="false"/>
          <w:iCs w:val="false"/>
          <w:sz w:val="24"/>
          <w:szCs w:val="24"/>
        </w:rPr>
      </w:r>
    </w:p>
    <w:p>
      <w:pPr>
        <w:pStyle w:val="Normal"/>
        <w:widowControl/>
        <w:bidi w:val="0"/>
        <w:spacing w:lineRule="auto" w:line="276" w:before="0" w:after="200"/>
        <w:jc w:val="both"/>
        <w:rPr>
          <w:rFonts w:ascii="Liberation Sans" w:hAnsi="Liberation Sans"/>
          <w:b w:val="false"/>
          <w:b w:val="false"/>
          <w:bCs w:val="false"/>
          <w:i w:val="false"/>
          <w:i w:val="false"/>
          <w:iCs w:val="false"/>
          <w:sz w:val="24"/>
          <w:szCs w:val="24"/>
        </w:rPr>
      </w:pPr>
      <w:r>
        <w:rPr>
          <w:rFonts w:ascii="Liberation Sans" w:hAnsi="Liberation Sans"/>
          <w:b w:val="false"/>
          <w:bCs w:val="false"/>
          <w:i w:val="false"/>
          <w:iCs w:val="false"/>
          <w:sz w:val="24"/>
          <w:szCs w:val="24"/>
        </w:rPr>
      </w:r>
    </w:p>
    <w:p>
      <w:pPr>
        <w:pStyle w:val="Normal"/>
        <w:widowControl/>
        <w:bidi w:val="0"/>
        <w:spacing w:lineRule="auto" w:line="276" w:before="0" w:after="29"/>
        <w:jc w:val="center"/>
        <w:rPr>
          <w:rFonts w:ascii="Liberation Sans" w:hAnsi="Liberation Sans"/>
          <w:b w:val="false"/>
          <w:b w:val="false"/>
          <w:bCs w:val="false"/>
          <w:i w:val="false"/>
          <w:i w:val="false"/>
          <w:iCs w:val="false"/>
          <w:sz w:val="24"/>
          <w:szCs w:val="24"/>
        </w:rPr>
      </w:pPr>
      <w:r>
        <w:rPr>
          <w:rFonts w:ascii="Liberation Sans" w:hAnsi="Liberation Sans"/>
          <w:b w:val="false"/>
          <w:bCs w:val="false"/>
          <w:i w:val="false"/>
          <w:iCs w:val="false"/>
          <w:sz w:val="24"/>
          <w:szCs w:val="24"/>
        </w:rPr>
        <w:t>Fdo.: Santiago Sánchez Muñoz.</w:t>
      </w:r>
    </w:p>
    <w:p>
      <w:pPr>
        <w:pStyle w:val="Normal"/>
        <w:widowControl/>
        <w:bidi w:val="0"/>
        <w:spacing w:lineRule="auto" w:line="276" w:before="0" w:after="29"/>
        <w:jc w:val="center"/>
        <w:rPr/>
      </w:pPr>
      <w:r>
        <w:rPr>
          <w:rFonts w:ascii="Liberation Sans" w:hAnsi="Liberation Sans"/>
          <w:b w:val="false"/>
          <w:bCs w:val="false"/>
          <w:i w:val="false"/>
          <w:iCs w:val="false"/>
          <w:sz w:val="24"/>
          <w:szCs w:val="24"/>
        </w:rPr>
        <w:t>(Portavoz del Grupo Municipal Ganemos Jerez</w:t>
      </w:r>
    </w:p>
    <w:sectPr>
      <w:headerReference w:type="default" r:id="rId2"/>
      <w:footerReference w:type="default" r:id="rId3"/>
      <w:type w:val="nextPage"/>
      <w:pgSz w:w="11906" w:h="16838"/>
      <w:pgMar w:left="1701" w:right="1701" w:header="1417" w:top="3601" w:footer="1417" w:bottom="196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spacing w:before="0" w:after="200"/>
      <w:jc w:val="right"/>
      <w:rPr/>
    </w:pPr>
    <w:r>
      <w:rPr/>
      <w:t>1/1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spacing w:before="0" w:after="0"/>
      <w:ind w:left="0" w:hanging="0"/>
      <w:jc w:val="right"/>
      <w:rPr/>
    </w:pPr>
    <w:r>
      <w:rPr>
        <w:rFonts w:ascii="Liberation Sans" w:hAnsi="Liberation Sans"/>
        <w:sz w:val="24"/>
        <w:szCs w:val="24"/>
      </w:rPr>
      <w:t xml:space="preserve">Grupo Municipal </w:t>
    </w:r>
    <w:r>
      <w:drawing>
        <wp:anchor behindDoc="1" distT="0" distB="0" distL="114935" distR="114935" simplePos="0" locked="0" layoutInCell="1" allowOverlap="1" relativeHeight="2">
          <wp:simplePos x="0" y="0"/>
          <wp:positionH relativeFrom="column">
            <wp:posOffset>47625</wp:posOffset>
          </wp:positionH>
          <wp:positionV relativeFrom="paragraph">
            <wp:posOffset>-34290</wp:posOffset>
          </wp:positionV>
          <wp:extent cx="2097405" cy="765175"/>
          <wp:effectExtent l="0" t="0" r="0" b="0"/>
          <wp:wrapNone/>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tretch>
                    <a:fillRect/>
                  </a:stretch>
                </pic:blipFill>
                <pic:spPr bwMode="auto">
                  <a:xfrm>
                    <a:off x="0" y="0"/>
                    <a:ext cx="2097405" cy="765175"/>
                  </a:xfrm>
                  <a:prstGeom prst="rect">
                    <a:avLst/>
                  </a:prstGeom>
                </pic:spPr>
              </pic:pic>
            </a:graphicData>
          </a:graphic>
        </wp:anchor>
      </w:drawing>
    </w:r>
    <w:r>
      <w:rPr>
        <w:rFonts w:ascii="Liberation Sans" w:hAnsi="Liberation Sans"/>
        <w:i/>
        <w:sz w:val="24"/>
        <w:szCs w:val="24"/>
      </w:rPr>
      <w:t>G</w:t>
    </w:r>
    <w:r>
      <w:rPr>
        <w:rFonts w:ascii="Liberation Sans" w:hAnsi="Liberation Sans"/>
        <w:i/>
        <w:sz w:val="24"/>
        <w:szCs w:val="24"/>
      </w:rPr>
      <w:t>anemos Jerez</w:t>
    </w:r>
  </w:p>
  <w:p>
    <w:pPr>
      <w:pStyle w:val="Encabezamiento"/>
      <w:spacing w:before="0" w:after="0"/>
      <w:ind w:left="0" w:hanging="0"/>
      <w:rPr/>
    </w:pPr>
    <w:r>
      <w:rPr>
        <w:rFonts w:eastAsia="Times New Roman" w:cs="Times New Roman" w:ascii="Liberation Sans" w:hAnsi="Liberation Sans"/>
        <w:sz w:val="24"/>
        <w:szCs w:val="24"/>
      </w:rPr>
      <w:t xml:space="preserve">   </w:t>
    </w:r>
  </w:p>
  <w:p>
    <w:pPr>
      <w:pStyle w:val="Encabezamiento"/>
      <w:spacing w:before="0" w:after="0"/>
      <w:ind w:left="0" w:hanging="0"/>
      <w:jc w:val="right"/>
      <w:rPr/>
    </w:pPr>
    <w:r>
      <w:rPr>
        <w:rFonts w:eastAsia="Times New Roman" w:cs="Times New Roman" w:ascii="Liberation Sans" w:hAnsi="Liberation Sans"/>
        <w:sz w:val="24"/>
        <w:szCs w:val="24"/>
      </w:rPr>
      <w:t xml:space="preserve">                                                   </w:t>
    </w:r>
    <w:r>
      <w:rPr>
        <w:rFonts w:ascii="Liberation Sans" w:hAnsi="Liberation Sans"/>
        <w:sz w:val="24"/>
        <w:szCs w:val="24"/>
      </w:rPr>
      <w:t>Plaza de la Yerba, 3. Planta baja.</w:t>
    </w:r>
  </w:p>
  <w:p>
    <w:pPr>
      <w:pStyle w:val="Encabezamiento"/>
      <w:spacing w:before="0" w:after="0"/>
      <w:ind w:left="0" w:hanging="0"/>
      <w:jc w:val="right"/>
      <w:rPr/>
    </w:pPr>
    <w:r>
      <w:rPr>
        <w:rFonts w:ascii="Liberation Sans" w:hAnsi="Liberation Sans"/>
        <w:sz w:val="24"/>
        <w:szCs w:val="24"/>
      </w:rPr>
      <w:tab/>
    </w:r>
    <w:r>
      <w:rPr>
        <w:rFonts w:ascii="Liberation Sans" w:hAnsi="Liberation Sans"/>
        <w:b/>
        <w:i w:val="false"/>
        <w:caps w:val="false"/>
        <w:smallCaps w:val="false"/>
        <w:strike w:val="false"/>
        <w:dstrike w:val="false"/>
        <w:color w:val="000000"/>
        <w:sz w:val="24"/>
        <w:szCs w:val="24"/>
        <w:u w:val="none"/>
      </w:rPr>
      <w:t>11.403-Jerez de la Frontera</w:t>
    </w:r>
  </w:p>
  <w:p>
    <w:pPr>
      <w:pStyle w:val="Cuerpodetexto"/>
      <w:bidi w:val="0"/>
      <w:spacing w:lineRule="auto" w:line="324" w:before="0" w:after="0"/>
      <w:jc w:val="center"/>
      <w:rPr>
        <w:i/>
        <w:i/>
      </w:rPr>
    </w:pPr>
    <w:r>
      <w:rPr>
        <w:i/>
      </w:rPr>
    </w:r>
  </w:p>
  <w:p>
    <w:pPr>
      <w:pStyle w:val="Encabezamiento"/>
      <w:spacing w:before="0" w:after="200"/>
      <w:jc w:val="right"/>
      <w:rPr/>
    </w:pPr>
    <w:r>
      <w:rPr/>
    </w:r>
  </w:p>
</w:hdr>
</file>

<file path=word/settings.xml><?xml version="1.0" encoding="utf-8"?>
<w:settings xmlns:w="http://schemas.openxmlformats.org/wordprocessingml/2006/main">
  <w:zoom w:percent="100"/>
  <w:defaultTabStop w:val="708"/>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2dff"/>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val="true"/>
      <w:spacing w:before="240" w:after="120"/>
    </w:pPr>
    <w:rPr>
      <w:rFonts w:ascii="Liberation Sans" w:hAnsi="Liberation Sans" w:eastAsia="Droid Sans Fallback" w:cs="Free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Cabecera">
    <w:name w:val="Header"/>
    <w:basedOn w:val="Normal"/>
    <w:pPr>
      <w:suppressLineNumbers/>
      <w:tabs>
        <w:tab w:val="clear" w:pos="708"/>
        <w:tab w:val="center" w:pos="4252" w:leader="none"/>
        <w:tab w:val="right" w:pos="8504" w:leader="none"/>
      </w:tabs>
    </w:pPr>
    <w:rPr/>
  </w:style>
  <w:style w:type="paragraph" w:styleId="Encabezamiento">
    <w:name w:val="Encabezamiento"/>
    <w:basedOn w:val="Normal"/>
    <w:qFormat/>
    <w:pPr/>
    <w:rPr/>
  </w:style>
  <w:style w:type="paragraph" w:styleId="WWEncabezamiento">
    <w:name w:val="WW-Encabezamiento"/>
    <w:basedOn w:val="Normal"/>
    <w:qFormat/>
    <w:pPr>
      <w:widowControl w:val="false"/>
      <w:suppressAutoHyphens w:val="true"/>
      <w:spacing w:lineRule="auto" w:line="276" w:before="0" w:after="0"/>
    </w:pPr>
    <w:rPr>
      <w:rFonts w:ascii="Arial" w:hAnsi="Arial" w:eastAsia="Arial" w:cs="Arial"/>
      <w:color w:val="00000A"/>
      <w:lang w:val="es-ES" w:eastAsia="zh-CN" w:bidi="hi-IN"/>
    </w:rPr>
  </w:style>
  <w:style w:type="paragraph" w:styleId="Piedepgina">
    <w:name w:val="Footer"/>
    <w:basedOn w:val="Normal"/>
    <w:pPr>
      <w:suppressLineNumbers/>
      <w:tabs>
        <w:tab w:val="clear" w:pos="708"/>
        <w:tab w:val="center" w:pos="4252" w:leader="none"/>
        <w:tab w:val="right" w:pos="8504" w:leader="none"/>
      </w:tabs>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Application>LibreOffice/6.1.5.2$Linux_X86_64 LibreOffice_project/10$Build-2</Application>
  <Pages>1</Pages>
  <Words>173</Words>
  <Characters>891</Characters>
  <CharactersWithSpaces>1110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2019-04-17T10:06:00Z</dcterms:created>
  <dc:creator>manuel fernández fer</dc:creator>
  <dc:description/>
  <dc:language>es-ES</dc:language>
  <cp:lastModifiedBy>Grupo Municipal</cp:lastModifiedBy>
  <cp:lastPrinted>2019-04-24T10:53:07Z</cp:lastPrinted>
  <dcterms:modified xsi:type="dcterms:W3CDTF">2019-04-24T10:53:11Z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